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F30" w:rsidRPr="00BD0048" w:rsidRDefault="00027F30" w:rsidP="00027F30">
      <w:pPr>
        <w:jc w:val="center"/>
        <w:rPr>
          <w:b/>
          <w:sz w:val="28"/>
        </w:rPr>
      </w:pPr>
      <w:r w:rsidRPr="00BD0048">
        <w:rPr>
          <w:b/>
          <w:sz w:val="28"/>
        </w:rPr>
        <w:t>H.N. College of Commerce, Solapur</w:t>
      </w:r>
    </w:p>
    <w:p w:rsidR="00027F30" w:rsidRPr="00027F30" w:rsidRDefault="00027F30" w:rsidP="00027F30">
      <w:pPr>
        <w:jc w:val="center"/>
        <w:rPr>
          <w:b/>
          <w:sz w:val="28"/>
        </w:rPr>
      </w:pPr>
      <w:r w:rsidRPr="00027F30">
        <w:rPr>
          <w:b/>
          <w:sz w:val="28"/>
        </w:rPr>
        <w:t>Intercollegiate Magazine Competition (Srujanrang)</w:t>
      </w:r>
      <w:r>
        <w:rPr>
          <w:b/>
          <w:sz w:val="28"/>
        </w:rPr>
        <w:t xml:space="preserve">, Solapur University </w:t>
      </w:r>
    </w:p>
    <w:p w:rsidR="00027F30" w:rsidRPr="00027F30" w:rsidRDefault="004B49DF" w:rsidP="00027F30">
      <w:pPr>
        <w:jc w:val="center"/>
        <w:rPr>
          <w:b/>
          <w:sz w:val="28"/>
        </w:rPr>
      </w:pPr>
      <w:r>
        <w:rPr>
          <w:b/>
          <w:sz w:val="28"/>
        </w:rPr>
        <w:t>HIRA 21</w:t>
      </w:r>
      <w:r w:rsidR="00027F30" w:rsidRPr="00027F30">
        <w:rPr>
          <w:b/>
          <w:sz w:val="28"/>
        </w:rPr>
        <w:t xml:space="preserve"> Winners – Individual</w:t>
      </w:r>
      <w:r w:rsidR="00C53688">
        <w:rPr>
          <w:b/>
          <w:sz w:val="28"/>
        </w:rPr>
        <w:t xml:space="preserve"> Prizes</w:t>
      </w:r>
      <w:bookmarkStart w:id="0" w:name="_GoBack"/>
      <w:bookmarkEnd w:id="0"/>
    </w:p>
    <w:tbl>
      <w:tblPr>
        <w:tblStyle w:val="TableGrid"/>
        <w:tblW w:w="999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900"/>
        <w:gridCol w:w="3510"/>
        <w:gridCol w:w="1260"/>
        <w:gridCol w:w="990"/>
        <w:gridCol w:w="3330"/>
      </w:tblGrid>
      <w:tr w:rsidR="005C3822" w:rsidRPr="00CA479A" w:rsidTr="00CA479A">
        <w:trPr>
          <w:trHeight w:val="432"/>
        </w:trPr>
        <w:tc>
          <w:tcPr>
            <w:tcW w:w="900" w:type="dxa"/>
          </w:tcPr>
          <w:p w:rsidR="00027F30" w:rsidRPr="00CA479A" w:rsidRDefault="00027F30">
            <w:pPr>
              <w:rPr>
                <w:rFonts w:cstheme="minorHAnsi"/>
                <w:b/>
                <w:sz w:val="24"/>
                <w:szCs w:val="24"/>
              </w:rPr>
            </w:pPr>
            <w:r w:rsidRPr="00CA479A">
              <w:rPr>
                <w:rFonts w:cstheme="minorHAnsi"/>
                <w:b/>
                <w:sz w:val="24"/>
                <w:szCs w:val="24"/>
              </w:rPr>
              <w:t>Sr. No.</w:t>
            </w:r>
          </w:p>
        </w:tc>
        <w:tc>
          <w:tcPr>
            <w:tcW w:w="3510" w:type="dxa"/>
          </w:tcPr>
          <w:p w:rsidR="00027F30" w:rsidRPr="00CA479A" w:rsidRDefault="00027F30">
            <w:pPr>
              <w:rPr>
                <w:rFonts w:cstheme="minorHAnsi"/>
                <w:b/>
                <w:sz w:val="24"/>
                <w:szCs w:val="24"/>
              </w:rPr>
            </w:pPr>
            <w:r w:rsidRPr="00CA479A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1260" w:type="dxa"/>
          </w:tcPr>
          <w:p w:rsidR="00027F30" w:rsidRPr="00CA479A" w:rsidRDefault="00027F30">
            <w:pPr>
              <w:rPr>
                <w:rFonts w:cstheme="minorHAnsi"/>
                <w:b/>
                <w:sz w:val="24"/>
                <w:szCs w:val="24"/>
              </w:rPr>
            </w:pPr>
            <w:r w:rsidRPr="00CA479A">
              <w:rPr>
                <w:rFonts w:cstheme="minorHAnsi"/>
                <w:b/>
                <w:sz w:val="24"/>
                <w:szCs w:val="24"/>
              </w:rPr>
              <w:t>Class</w:t>
            </w:r>
          </w:p>
        </w:tc>
        <w:tc>
          <w:tcPr>
            <w:tcW w:w="990" w:type="dxa"/>
          </w:tcPr>
          <w:p w:rsidR="00027F30" w:rsidRPr="00CA479A" w:rsidRDefault="00027F30">
            <w:pPr>
              <w:rPr>
                <w:rFonts w:cstheme="minorHAnsi"/>
                <w:b/>
                <w:sz w:val="24"/>
                <w:szCs w:val="24"/>
              </w:rPr>
            </w:pPr>
            <w:r w:rsidRPr="00CA479A">
              <w:rPr>
                <w:rFonts w:cstheme="minorHAnsi"/>
                <w:b/>
                <w:sz w:val="24"/>
                <w:szCs w:val="24"/>
              </w:rPr>
              <w:t xml:space="preserve">Prize </w:t>
            </w:r>
          </w:p>
        </w:tc>
        <w:tc>
          <w:tcPr>
            <w:tcW w:w="3330" w:type="dxa"/>
          </w:tcPr>
          <w:p w:rsidR="00027F30" w:rsidRPr="00CA479A" w:rsidRDefault="00027F30">
            <w:pPr>
              <w:rPr>
                <w:rFonts w:cstheme="minorHAnsi"/>
                <w:b/>
                <w:sz w:val="24"/>
                <w:szCs w:val="24"/>
              </w:rPr>
            </w:pPr>
            <w:r w:rsidRPr="00CA479A">
              <w:rPr>
                <w:rFonts w:cstheme="minorHAnsi"/>
                <w:b/>
                <w:sz w:val="24"/>
                <w:szCs w:val="24"/>
              </w:rPr>
              <w:t>Category</w:t>
            </w:r>
          </w:p>
        </w:tc>
      </w:tr>
      <w:tr w:rsidR="005C3822" w:rsidRPr="00CA479A" w:rsidTr="00CA479A">
        <w:trPr>
          <w:trHeight w:val="432"/>
        </w:trPr>
        <w:tc>
          <w:tcPr>
            <w:tcW w:w="900" w:type="dxa"/>
          </w:tcPr>
          <w:p w:rsidR="00027F30" w:rsidRPr="00CA479A" w:rsidRDefault="00027F30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:rsidR="00027F30" w:rsidRPr="00CA479A" w:rsidRDefault="00A521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A479A">
              <w:rPr>
                <w:rFonts w:cstheme="minorHAnsi"/>
                <w:sz w:val="24"/>
                <w:szCs w:val="24"/>
              </w:rPr>
              <w:t>Siddheshwar</w:t>
            </w:r>
            <w:proofErr w:type="spellEnd"/>
            <w:r w:rsidRPr="00CA479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A479A">
              <w:rPr>
                <w:rFonts w:cstheme="minorHAnsi"/>
                <w:sz w:val="24"/>
                <w:szCs w:val="24"/>
              </w:rPr>
              <w:t>Fyage</w:t>
            </w:r>
            <w:proofErr w:type="spellEnd"/>
          </w:p>
        </w:tc>
        <w:tc>
          <w:tcPr>
            <w:tcW w:w="1260" w:type="dxa"/>
          </w:tcPr>
          <w:p w:rsidR="00027F30" w:rsidRPr="00CA479A" w:rsidRDefault="00A521F6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M. Com. II</w:t>
            </w:r>
          </w:p>
        </w:tc>
        <w:tc>
          <w:tcPr>
            <w:tcW w:w="990" w:type="dxa"/>
          </w:tcPr>
          <w:p w:rsidR="00027F30" w:rsidRPr="00CA479A" w:rsidRDefault="00027F30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Se</w:t>
            </w:r>
            <w:r w:rsidR="00F36418" w:rsidRPr="00CA479A">
              <w:rPr>
                <w:rFonts w:cstheme="minorHAnsi"/>
                <w:sz w:val="24"/>
                <w:szCs w:val="24"/>
              </w:rPr>
              <w:t>con</w:t>
            </w:r>
            <w:r w:rsidRPr="00CA479A">
              <w:rPr>
                <w:rFonts w:cstheme="minorHAnsi"/>
                <w:sz w:val="24"/>
                <w:szCs w:val="24"/>
              </w:rPr>
              <w:t>d</w:t>
            </w:r>
          </w:p>
        </w:tc>
        <w:tc>
          <w:tcPr>
            <w:tcW w:w="3330" w:type="dxa"/>
          </w:tcPr>
          <w:p w:rsidR="00027F30" w:rsidRPr="00CA479A" w:rsidRDefault="00027F30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Marathi – One Act Play</w:t>
            </w:r>
          </w:p>
        </w:tc>
      </w:tr>
      <w:tr w:rsidR="005C3822" w:rsidRPr="00CA479A" w:rsidTr="00CA479A">
        <w:trPr>
          <w:trHeight w:val="432"/>
        </w:trPr>
        <w:tc>
          <w:tcPr>
            <w:tcW w:w="900" w:type="dxa"/>
          </w:tcPr>
          <w:p w:rsidR="00027F30" w:rsidRPr="00CA479A" w:rsidRDefault="00027F30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027F30" w:rsidRPr="00CA479A" w:rsidRDefault="00A521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A479A">
              <w:rPr>
                <w:rFonts w:cstheme="minorHAnsi"/>
                <w:sz w:val="24"/>
                <w:szCs w:val="24"/>
              </w:rPr>
              <w:t>Saloni</w:t>
            </w:r>
            <w:proofErr w:type="spellEnd"/>
            <w:r w:rsidRPr="00CA479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A479A">
              <w:rPr>
                <w:rFonts w:cstheme="minorHAnsi"/>
                <w:sz w:val="24"/>
                <w:szCs w:val="24"/>
              </w:rPr>
              <w:t>Teli</w:t>
            </w:r>
            <w:proofErr w:type="spellEnd"/>
            <w:r w:rsidRPr="00CA479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027F30" w:rsidRPr="00CA479A" w:rsidRDefault="00A521F6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B.B. A. III</w:t>
            </w:r>
          </w:p>
        </w:tc>
        <w:tc>
          <w:tcPr>
            <w:tcW w:w="990" w:type="dxa"/>
          </w:tcPr>
          <w:p w:rsidR="00027F30" w:rsidRPr="00CA479A" w:rsidRDefault="00574FE8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First</w:t>
            </w:r>
          </w:p>
        </w:tc>
        <w:tc>
          <w:tcPr>
            <w:tcW w:w="3330" w:type="dxa"/>
          </w:tcPr>
          <w:p w:rsidR="00027F30" w:rsidRPr="00CA479A" w:rsidRDefault="00A521F6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Hindi - Poem</w:t>
            </w:r>
          </w:p>
        </w:tc>
      </w:tr>
      <w:tr w:rsidR="00A521F6" w:rsidRPr="00CA479A" w:rsidTr="00CA479A">
        <w:trPr>
          <w:trHeight w:val="432"/>
        </w:trPr>
        <w:tc>
          <w:tcPr>
            <w:tcW w:w="900" w:type="dxa"/>
          </w:tcPr>
          <w:p w:rsidR="00A521F6" w:rsidRPr="00CA479A" w:rsidRDefault="00A521F6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510" w:type="dxa"/>
          </w:tcPr>
          <w:p w:rsidR="00A521F6" w:rsidRPr="00CA479A" w:rsidRDefault="00A521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A479A">
              <w:rPr>
                <w:rFonts w:cstheme="minorHAnsi"/>
                <w:sz w:val="24"/>
                <w:szCs w:val="24"/>
              </w:rPr>
              <w:t>Siddheshwar</w:t>
            </w:r>
            <w:proofErr w:type="spellEnd"/>
            <w:r w:rsidRPr="00CA479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A479A">
              <w:rPr>
                <w:rFonts w:cstheme="minorHAnsi"/>
                <w:sz w:val="24"/>
                <w:szCs w:val="24"/>
              </w:rPr>
              <w:t>Fyage</w:t>
            </w:r>
            <w:proofErr w:type="spellEnd"/>
          </w:p>
        </w:tc>
        <w:tc>
          <w:tcPr>
            <w:tcW w:w="1260" w:type="dxa"/>
          </w:tcPr>
          <w:p w:rsidR="00A521F6" w:rsidRPr="00CA479A" w:rsidRDefault="00A521F6" w:rsidP="00312C96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M. Com. II</w:t>
            </w:r>
          </w:p>
        </w:tc>
        <w:tc>
          <w:tcPr>
            <w:tcW w:w="990" w:type="dxa"/>
          </w:tcPr>
          <w:p w:rsidR="00A521F6" w:rsidRPr="00CA479A" w:rsidRDefault="00A521F6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First</w:t>
            </w:r>
          </w:p>
        </w:tc>
        <w:tc>
          <w:tcPr>
            <w:tcW w:w="3330" w:type="dxa"/>
          </w:tcPr>
          <w:p w:rsidR="00A521F6" w:rsidRPr="00CA479A" w:rsidRDefault="00A521F6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Hindi – One Act Play</w:t>
            </w:r>
          </w:p>
        </w:tc>
      </w:tr>
      <w:tr w:rsidR="00A15BA7" w:rsidRPr="00CA479A" w:rsidTr="00CA479A">
        <w:trPr>
          <w:trHeight w:val="432"/>
        </w:trPr>
        <w:tc>
          <w:tcPr>
            <w:tcW w:w="900" w:type="dxa"/>
          </w:tcPr>
          <w:p w:rsidR="00A15BA7" w:rsidRPr="00CA479A" w:rsidRDefault="00A15BA7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:rsidR="00A15BA7" w:rsidRPr="00CA479A" w:rsidRDefault="00A15BA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A479A">
              <w:rPr>
                <w:rFonts w:cstheme="minorHAnsi"/>
                <w:sz w:val="24"/>
                <w:szCs w:val="24"/>
              </w:rPr>
              <w:t>Ashutosh</w:t>
            </w:r>
            <w:proofErr w:type="spellEnd"/>
            <w:r w:rsidRPr="00CA479A">
              <w:rPr>
                <w:rFonts w:cstheme="minorHAnsi"/>
                <w:sz w:val="24"/>
                <w:szCs w:val="24"/>
              </w:rPr>
              <w:t xml:space="preserve"> Thakur </w:t>
            </w:r>
          </w:p>
        </w:tc>
        <w:tc>
          <w:tcPr>
            <w:tcW w:w="1260" w:type="dxa"/>
          </w:tcPr>
          <w:p w:rsidR="00A15BA7" w:rsidRPr="00CA479A" w:rsidRDefault="00E818CF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B.B.A.</w:t>
            </w:r>
            <w:r w:rsidR="00A15BA7" w:rsidRPr="00CA479A">
              <w:rPr>
                <w:rFonts w:cstheme="minorHAnsi"/>
                <w:sz w:val="24"/>
                <w:szCs w:val="24"/>
              </w:rPr>
              <w:t xml:space="preserve"> II</w:t>
            </w:r>
          </w:p>
        </w:tc>
        <w:tc>
          <w:tcPr>
            <w:tcW w:w="990" w:type="dxa"/>
          </w:tcPr>
          <w:p w:rsidR="00A15BA7" w:rsidRPr="00CA479A" w:rsidRDefault="00A15BA7" w:rsidP="00312C96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Second</w:t>
            </w:r>
          </w:p>
        </w:tc>
        <w:tc>
          <w:tcPr>
            <w:tcW w:w="3330" w:type="dxa"/>
          </w:tcPr>
          <w:p w:rsidR="00A15BA7" w:rsidRPr="00CA479A" w:rsidRDefault="00A15BA7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Hindi - Interview</w:t>
            </w:r>
          </w:p>
        </w:tc>
      </w:tr>
      <w:tr w:rsidR="00A15BA7" w:rsidRPr="00CA479A" w:rsidTr="00CA479A">
        <w:trPr>
          <w:trHeight w:val="432"/>
        </w:trPr>
        <w:tc>
          <w:tcPr>
            <w:tcW w:w="900" w:type="dxa"/>
          </w:tcPr>
          <w:p w:rsidR="00A15BA7" w:rsidRPr="00CA479A" w:rsidRDefault="00A15BA7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510" w:type="dxa"/>
          </w:tcPr>
          <w:p w:rsidR="00A15BA7" w:rsidRPr="00CA479A" w:rsidRDefault="0052552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A479A">
              <w:rPr>
                <w:rFonts w:cstheme="minorHAnsi"/>
                <w:sz w:val="24"/>
                <w:szCs w:val="24"/>
              </w:rPr>
              <w:t>Bhuvaneshwari</w:t>
            </w:r>
            <w:proofErr w:type="spellEnd"/>
            <w:r w:rsidRPr="00CA479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A479A">
              <w:rPr>
                <w:rFonts w:cstheme="minorHAnsi"/>
                <w:sz w:val="24"/>
                <w:szCs w:val="24"/>
              </w:rPr>
              <w:t>Gajul</w:t>
            </w:r>
            <w:proofErr w:type="spellEnd"/>
          </w:p>
        </w:tc>
        <w:tc>
          <w:tcPr>
            <w:tcW w:w="1260" w:type="dxa"/>
          </w:tcPr>
          <w:p w:rsidR="00A15BA7" w:rsidRPr="00CA479A" w:rsidRDefault="003043E2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B. Com. III</w:t>
            </w:r>
          </w:p>
        </w:tc>
        <w:tc>
          <w:tcPr>
            <w:tcW w:w="990" w:type="dxa"/>
          </w:tcPr>
          <w:p w:rsidR="00A15BA7" w:rsidRPr="00CA479A" w:rsidRDefault="00A15BA7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Second</w:t>
            </w:r>
          </w:p>
        </w:tc>
        <w:tc>
          <w:tcPr>
            <w:tcW w:w="3330" w:type="dxa"/>
          </w:tcPr>
          <w:p w:rsidR="00A15BA7" w:rsidRPr="00CA479A" w:rsidRDefault="004E7447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 xml:space="preserve">Hindi - Article ( </w:t>
            </w:r>
            <w:proofErr w:type="spellStart"/>
            <w:r w:rsidRPr="00CA479A">
              <w:rPr>
                <w:rFonts w:cstheme="minorHAnsi"/>
                <w:sz w:val="24"/>
                <w:szCs w:val="24"/>
              </w:rPr>
              <w:t>Arthkaran</w:t>
            </w:r>
            <w:proofErr w:type="spellEnd"/>
            <w:r w:rsidRPr="00CA479A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E818CF" w:rsidRPr="00CA479A" w:rsidTr="00CA479A">
        <w:trPr>
          <w:trHeight w:val="432"/>
        </w:trPr>
        <w:tc>
          <w:tcPr>
            <w:tcW w:w="900" w:type="dxa"/>
          </w:tcPr>
          <w:p w:rsidR="00E818CF" w:rsidRPr="00CA479A" w:rsidRDefault="00E818CF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510" w:type="dxa"/>
          </w:tcPr>
          <w:p w:rsidR="00E818CF" w:rsidRPr="00CA479A" w:rsidRDefault="00E818C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A479A">
              <w:rPr>
                <w:rFonts w:cstheme="minorHAnsi"/>
                <w:sz w:val="24"/>
                <w:szCs w:val="24"/>
              </w:rPr>
              <w:t>Vidya</w:t>
            </w:r>
            <w:proofErr w:type="spellEnd"/>
            <w:r w:rsidRPr="00CA479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A479A">
              <w:rPr>
                <w:rFonts w:cstheme="minorHAnsi"/>
                <w:sz w:val="24"/>
                <w:szCs w:val="24"/>
              </w:rPr>
              <w:t>Mudadiddi</w:t>
            </w:r>
            <w:proofErr w:type="spellEnd"/>
          </w:p>
        </w:tc>
        <w:tc>
          <w:tcPr>
            <w:tcW w:w="1260" w:type="dxa"/>
          </w:tcPr>
          <w:p w:rsidR="00E818CF" w:rsidRPr="00CA479A" w:rsidRDefault="00E818CF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M.B.A. II</w:t>
            </w:r>
          </w:p>
        </w:tc>
        <w:tc>
          <w:tcPr>
            <w:tcW w:w="990" w:type="dxa"/>
          </w:tcPr>
          <w:p w:rsidR="00E818CF" w:rsidRPr="00CA479A" w:rsidRDefault="00E818CF" w:rsidP="00312C96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First</w:t>
            </w:r>
          </w:p>
        </w:tc>
        <w:tc>
          <w:tcPr>
            <w:tcW w:w="3330" w:type="dxa"/>
          </w:tcPr>
          <w:p w:rsidR="00E818CF" w:rsidRPr="00CA479A" w:rsidRDefault="00E818CF" w:rsidP="00312C96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English - Article</w:t>
            </w:r>
          </w:p>
        </w:tc>
      </w:tr>
      <w:tr w:rsidR="00E818CF" w:rsidRPr="00CA479A" w:rsidTr="00CA479A">
        <w:trPr>
          <w:trHeight w:val="432"/>
        </w:trPr>
        <w:tc>
          <w:tcPr>
            <w:tcW w:w="900" w:type="dxa"/>
          </w:tcPr>
          <w:p w:rsidR="00E818CF" w:rsidRPr="00CA479A" w:rsidRDefault="00E818CF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510" w:type="dxa"/>
          </w:tcPr>
          <w:p w:rsidR="00E818CF" w:rsidRPr="00CA479A" w:rsidRDefault="00E818CF" w:rsidP="00312C9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A479A">
              <w:rPr>
                <w:rFonts w:cstheme="minorHAnsi"/>
                <w:sz w:val="24"/>
                <w:szCs w:val="24"/>
              </w:rPr>
              <w:t>Ashutosh</w:t>
            </w:r>
            <w:proofErr w:type="spellEnd"/>
            <w:r w:rsidRPr="00CA479A">
              <w:rPr>
                <w:rFonts w:cstheme="minorHAnsi"/>
                <w:sz w:val="24"/>
                <w:szCs w:val="24"/>
              </w:rPr>
              <w:t xml:space="preserve"> Thakur </w:t>
            </w:r>
          </w:p>
        </w:tc>
        <w:tc>
          <w:tcPr>
            <w:tcW w:w="1260" w:type="dxa"/>
          </w:tcPr>
          <w:p w:rsidR="00E818CF" w:rsidRPr="00CA479A" w:rsidRDefault="00E818CF" w:rsidP="00312C96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B.B.A. II</w:t>
            </w:r>
          </w:p>
        </w:tc>
        <w:tc>
          <w:tcPr>
            <w:tcW w:w="990" w:type="dxa"/>
          </w:tcPr>
          <w:p w:rsidR="00E818CF" w:rsidRPr="00CA479A" w:rsidRDefault="00E818CF" w:rsidP="00312C96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Third</w:t>
            </w:r>
          </w:p>
        </w:tc>
        <w:tc>
          <w:tcPr>
            <w:tcW w:w="3330" w:type="dxa"/>
          </w:tcPr>
          <w:p w:rsidR="00E818CF" w:rsidRPr="00CA479A" w:rsidRDefault="00E818CF" w:rsidP="00312C96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 xml:space="preserve">English – Article ( </w:t>
            </w:r>
            <w:proofErr w:type="spellStart"/>
            <w:r w:rsidRPr="00CA479A">
              <w:rPr>
                <w:rFonts w:cstheme="minorHAnsi"/>
                <w:sz w:val="24"/>
                <w:szCs w:val="24"/>
              </w:rPr>
              <w:t>Arthkaran</w:t>
            </w:r>
            <w:proofErr w:type="spellEnd"/>
            <w:r w:rsidRPr="00CA479A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E818CF" w:rsidRPr="00CA479A" w:rsidTr="00CA479A">
        <w:trPr>
          <w:trHeight w:val="432"/>
        </w:trPr>
        <w:tc>
          <w:tcPr>
            <w:tcW w:w="900" w:type="dxa"/>
          </w:tcPr>
          <w:p w:rsidR="00E818CF" w:rsidRPr="00CA479A" w:rsidRDefault="00E818CF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510" w:type="dxa"/>
          </w:tcPr>
          <w:p w:rsidR="00E818CF" w:rsidRPr="00CA479A" w:rsidRDefault="00D73D4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A479A">
              <w:rPr>
                <w:rFonts w:cstheme="minorHAnsi"/>
                <w:sz w:val="24"/>
                <w:szCs w:val="24"/>
              </w:rPr>
              <w:t>Anas</w:t>
            </w:r>
            <w:proofErr w:type="spellEnd"/>
            <w:r w:rsidRPr="00CA479A">
              <w:rPr>
                <w:rFonts w:cstheme="minorHAnsi"/>
                <w:sz w:val="24"/>
                <w:szCs w:val="24"/>
              </w:rPr>
              <w:t xml:space="preserve"> Shaikh</w:t>
            </w:r>
          </w:p>
        </w:tc>
        <w:tc>
          <w:tcPr>
            <w:tcW w:w="1260" w:type="dxa"/>
          </w:tcPr>
          <w:p w:rsidR="00E818CF" w:rsidRPr="00CA479A" w:rsidRDefault="00D73D44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B.C.A. III</w:t>
            </w:r>
          </w:p>
        </w:tc>
        <w:tc>
          <w:tcPr>
            <w:tcW w:w="990" w:type="dxa"/>
          </w:tcPr>
          <w:p w:rsidR="00E818CF" w:rsidRPr="00CA479A" w:rsidRDefault="00D73D44" w:rsidP="00495D7D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Third</w:t>
            </w:r>
          </w:p>
        </w:tc>
        <w:tc>
          <w:tcPr>
            <w:tcW w:w="3330" w:type="dxa"/>
          </w:tcPr>
          <w:p w:rsidR="00E818CF" w:rsidRPr="00CA479A" w:rsidRDefault="00D73D44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Urdu - Interview</w:t>
            </w:r>
          </w:p>
        </w:tc>
      </w:tr>
      <w:tr w:rsidR="007A5290" w:rsidRPr="00CA479A" w:rsidTr="00CA479A">
        <w:trPr>
          <w:trHeight w:val="432"/>
        </w:trPr>
        <w:tc>
          <w:tcPr>
            <w:tcW w:w="900" w:type="dxa"/>
          </w:tcPr>
          <w:p w:rsidR="007A5290" w:rsidRPr="00CA479A" w:rsidRDefault="007A5290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510" w:type="dxa"/>
          </w:tcPr>
          <w:p w:rsidR="007A5290" w:rsidRPr="00CA479A" w:rsidRDefault="007A529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A479A">
              <w:rPr>
                <w:rFonts w:cstheme="minorHAnsi"/>
                <w:sz w:val="24"/>
                <w:szCs w:val="24"/>
              </w:rPr>
              <w:t>Siddheshwar</w:t>
            </w:r>
            <w:proofErr w:type="spellEnd"/>
            <w:r w:rsidRPr="00CA479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A479A">
              <w:rPr>
                <w:rFonts w:cstheme="minorHAnsi"/>
                <w:sz w:val="24"/>
                <w:szCs w:val="24"/>
              </w:rPr>
              <w:t>Fyage</w:t>
            </w:r>
            <w:proofErr w:type="spellEnd"/>
          </w:p>
        </w:tc>
        <w:tc>
          <w:tcPr>
            <w:tcW w:w="1260" w:type="dxa"/>
          </w:tcPr>
          <w:p w:rsidR="007A5290" w:rsidRPr="00CA479A" w:rsidRDefault="007A5290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M. Com. II</w:t>
            </w:r>
          </w:p>
        </w:tc>
        <w:tc>
          <w:tcPr>
            <w:tcW w:w="990" w:type="dxa"/>
          </w:tcPr>
          <w:p w:rsidR="007A5290" w:rsidRPr="00CA479A" w:rsidRDefault="007A5290" w:rsidP="00312C96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Third</w:t>
            </w:r>
          </w:p>
        </w:tc>
        <w:tc>
          <w:tcPr>
            <w:tcW w:w="3330" w:type="dxa"/>
          </w:tcPr>
          <w:p w:rsidR="007A5290" w:rsidRPr="00CA479A" w:rsidRDefault="007A5290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Sanskrit - One Act Play</w:t>
            </w:r>
          </w:p>
        </w:tc>
      </w:tr>
      <w:tr w:rsidR="007A5290" w:rsidRPr="00CA479A" w:rsidTr="00CA479A">
        <w:trPr>
          <w:trHeight w:val="432"/>
        </w:trPr>
        <w:tc>
          <w:tcPr>
            <w:tcW w:w="900" w:type="dxa"/>
          </w:tcPr>
          <w:p w:rsidR="007A5290" w:rsidRPr="00CA479A" w:rsidRDefault="007A5290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510" w:type="dxa"/>
          </w:tcPr>
          <w:p w:rsidR="007A5290" w:rsidRPr="00CA479A" w:rsidRDefault="007A529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A479A">
              <w:rPr>
                <w:rFonts w:cstheme="minorHAnsi"/>
                <w:sz w:val="24"/>
                <w:szCs w:val="24"/>
              </w:rPr>
              <w:t>Jyoti</w:t>
            </w:r>
            <w:proofErr w:type="spellEnd"/>
            <w:r w:rsidRPr="00CA479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A479A">
              <w:rPr>
                <w:rFonts w:cstheme="minorHAnsi"/>
                <w:sz w:val="24"/>
                <w:szCs w:val="24"/>
              </w:rPr>
              <w:t>Mangalpalli</w:t>
            </w:r>
            <w:proofErr w:type="spellEnd"/>
          </w:p>
        </w:tc>
        <w:tc>
          <w:tcPr>
            <w:tcW w:w="1260" w:type="dxa"/>
          </w:tcPr>
          <w:p w:rsidR="007A5290" w:rsidRPr="00CA479A" w:rsidRDefault="007A5290" w:rsidP="00312C96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B. Com. III</w:t>
            </w:r>
          </w:p>
        </w:tc>
        <w:tc>
          <w:tcPr>
            <w:tcW w:w="990" w:type="dxa"/>
          </w:tcPr>
          <w:p w:rsidR="007A5290" w:rsidRPr="00CA479A" w:rsidRDefault="007A5290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Third</w:t>
            </w:r>
          </w:p>
        </w:tc>
        <w:tc>
          <w:tcPr>
            <w:tcW w:w="3330" w:type="dxa"/>
          </w:tcPr>
          <w:p w:rsidR="007A5290" w:rsidRPr="00CA479A" w:rsidRDefault="007A5290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 xml:space="preserve">Sanskrit  - </w:t>
            </w:r>
            <w:proofErr w:type="spellStart"/>
            <w:r w:rsidRPr="00CA479A">
              <w:rPr>
                <w:rFonts w:cstheme="minorHAnsi"/>
                <w:sz w:val="24"/>
                <w:szCs w:val="24"/>
              </w:rPr>
              <w:t>Vyaktichitre</w:t>
            </w:r>
            <w:proofErr w:type="spellEnd"/>
          </w:p>
        </w:tc>
      </w:tr>
      <w:tr w:rsidR="007A5290" w:rsidRPr="00CA479A" w:rsidTr="00CA479A">
        <w:trPr>
          <w:trHeight w:val="432"/>
        </w:trPr>
        <w:tc>
          <w:tcPr>
            <w:tcW w:w="900" w:type="dxa"/>
          </w:tcPr>
          <w:p w:rsidR="007A5290" w:rsidRPr="00CA479A" w:rsidRDefault="007A5290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3510" w:type="dxa"/>
          </w:tcPr>
          <w:p w:rsidR="007A5290" w:rsidRPr="00CA479A" w:rsidRDefault="007A529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A479A">
              <w:rPr>
                <w:rFonts w:cstheme="minorHAnsi"/>
                <w:sz w:val="24"/>
                <w:szCs w:val="24"/>
              </w:rPr>
              <w:t>Onkar</w:t>
            </w:r>
            <w:proofErr w:type="spellEnd"/>
            <w:r w:rsidRPr="00CA479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A479A">
              <w:rPr>
                <w:rFonts w:cstheme="minorHAnsi"/>
                <w:sz w:val="24"/>
                <w:szCs w:val="24"/>
              </w:rPr>
              <w:t>Madgunki</w:t>
            </w:r>
            <w:proofErr w:type="spellEnd"/>
          </w:p>
        </w:tc>
        <w:tc>
          <w:tcPr>
            <w:tcW w:w="1260" w:type="dxa"/>
          </w:tcPr>
          <w:p w:rsidR="007A5290" w:rsidRPr="00CA479A" w:rsidRDefault="007A5290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B. Com. III</w:t>
            </w:r>
          </w:p>
        </w:tc>
        <w:tc>
          <w:tcPr>
            <w:tcW w:w="990" w:type="dxa"/>
          </w:tcPr>
          <w:p w:rsidR="007A5290" w:rsidRPr="00CA479A" w:rsidRDefault="007A5290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First</w:t>
            </w:r>
          </w:p>
        </w:tc>
        <w:tc>
          <w:tcPr>
            <w:tcW w:w="3330" w:type="dxa"/>
          </w:tcPr>
          <w:p w:rsidR="007A5290" w:rsidRPr="00CA479A" w:rsidRDefault="007A5290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Sanskrit - Interview</w:t>
            </w:r>
          </w:p>
        </w:tc>
      </w:tr>
      <w:tr w:rsidR="007A5290" w:rsidRPr="00CA479A" w:rsidTr="00CA479A">
        <w:trPr>
          <w:trHeight w:val="432"/>
        </w:trPr>
        <w:tc>
          <w:tcPr>
            <w:tcW w:w="900" w:type="dxa"/>
          </w:tcPr>
          <w:p w:rsidR="007A5290" w:rsidRPr="00CA479A" w:rsidRDefault="007A5290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3510" w:type="dxa"/>
          </w:tcPr>
          <w:p w:rsidR="007A5290" w:rsidRPr="00CA479A" w:rsidRDefault="007A5290" w:rsidP="00312C9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A479A">
              <w:rPr>
                <w:rFonts w:cstheme="minorHAnsi"/>
                <w:sz w:val="24"/>
                <w:szCs w:val="24"/>
              </w:rPr>
              <w:t>Siddheshwar</w:t>
            </w:r>
            <w:proofErr w:type="spellEnd"/>
            <w:r w:rsidRPr="00CA479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A479A">
              <w:rPr>
                <w:rFonts w:cstheme="minorHAnsi"/>
                <w:sz w:val="24"/>
                <w:szCs w:val="24"/>
              </w:rPr>
              <w:t>Fyage</w:t>
            </w:r>
            <w:proofErr w:type="spellEnd"/>
          </w:p>
        </w:tc>
        <w:tc>
          <w:tcPr>
            <w:tcW w:w="1260" w:type="dxa"/>
          </w:tcPr>
          <w:p w:rsidR="007A5290" w:rsidRPr="00CA479A" w:rsidRDefault="007A5290" w:rsidP="00495D7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A479A">
              <w:rPr>
                <w:rFonts w:cstheme="minorHAnsi"/>
                <w:sz w:val="24"/>
                <w:szCs w:val="24"/>
              </w:rPr>
              <w:t>B.Com.III</w:t>
            </w:r>
            <w:proofErr w:type="spellEnd"/>
          </w:p>
        </w:tc>
        <w:tc>
          <w:tcPr>
            <w:tcW w:w="990" w:type="dxa"/>
          </w:tcPr>
          <w:p w:rsidR="007A5290" w:rsidRPr="00CA479A" w:rsidRDefault="007A5290" w:rsidP="00312C96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Third</w:t>
            </w:r>
          </w:p>
        </w:tc>
        <w:tc>
          <w:tcPr>
            <w:tcW w:w="3330" w:type="dxa"/>
          </w:tcPr>
          <w:p w:rsidR="007A5290" w:rsidRPr="00CA479A" w:rsidRDefault="007A5290" w:rsidP="00312C96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Sa</w:t>
            </w:r>
            <w:r w:rsidR="00A86148" w:rsidRPr="00CA479A">
              <w:rPr>
                <w:rFonts w:cstheme="minorHAnsi"/>
                <w:sz w:val="24"/>
                <w:szCs w:val="24"/>
              </w:rPr>
              <w:t>n</w:t>
            </w:r>
            <w:r w:rsidRPr="00CA479A">
              <w:rPr>
                <w:rFonts w:cstheme="minorHAnsi"/>
                <w:sz w:val="24"/>
                <w:szCs w:val="24"/>
              </w:rPr>
              <w:t>skrit - Article</w:t>
            </w:r>
          </w:p>
        </w:tc>
      </w:tr>
      <w:tr w:rsidR="007A5290" w:rsidRPr="00CA479A" w:rsidTr="00CA479A">
        <w:trPr>
          <w:trHeight w:val="432"/>
        </w:trPr>
        <w:tc>
          <w:tcPr>
            <w:tcW w:w="900" w:type="dxa"/>
          </w:tcPr>
          <w:p w:rsidR="007A5290" w:rsidRPr="00CA479A" w:rsidRDefault="007A5290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3510" w:type="dxa"/>
          </w:tcPr>
          <w:p w:rsidR="007A5290" w:rsidRPr="00CA479A" w:rsidRDefault="00FF12FD" w:rsidP="00495D7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A479A">
              <w:rPr>
                <w:rFonts w:cstheme="minorHAnsi"/>
                <w:sz w:val="24"/>
                <w:szCs w:val="24"/>
              </w:rPr>
              <w:t>Abhijeet</w:t>
            </w:r>
            <w:proofErr w:type="spellEnd"/>
            <w:r w:rsidRPr="00CA479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A479A">
              <w:rPr>
                <w:rFonts w:cstheme="minorHAnsi"/>
                <w:sz w:val="24"/>
                <w:szCs w:val="24"/>
              </w:rPr>
              <w:t>Karkale</w:t>
            </w:r>
            <w:proofErr w:type="spellEnd"/>
          </w:p>
        </w:tc>
        <w:tc>
          <w:tcPr>
            <w:tcW w:w="1260" w:type="dxa"/>
          </w:tcPr>
          <w:p w:rsidR="007A5290" w:rsidRPr="00CA479A" w:rsidRDefault="00FF12FD" w:rsidP="00495D7D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M.B.A. II</w:t>
            </w:r>
          </w:p>
        </w:tc>
        <w:tc>
          <w:tcPr>
            <w:tcW w:w="990" w:type="dxa"/>
          </w:tcPr>
          <w:p w:rsidR="007A5290" w:rsidRPr="00CA479A" w:rsidRDefault="00FF12FD" w:rsidP="00495D7D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First</w:t>
            </w:r>
          </w:p>
        </w:tc>
        <w:tc>
          <w:tcPr>
            <w:tcW w:w="3330" w:type="dxa"/>
          </w:tcPr>
          <w:p w:rsidR="007A5290" w:rsidRPr="00CA479A" w:rsidRDefault="00FF12FD" w:rsidP="00495D7D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Kannada - Poem</w:t>
            </w:r>
          </w:p>
        </w:tc>
      </w:tr>
      <w:tr w:rsidR="00FF12FD" w:rsidRPr="00CA479A" w:rsidTr="00CA479A">
        <w:trPr>
          <w:trHeight w:val="432"/>
        </w:trPr>
        <w:tc>
          <w:tcPr>
            <w:tcW w:w="900" w:type="dxa"/>
          </w:tcPr>
          <w:p w:rsidR="00FF12FD" w:rsidRPr="00CA479A" w:rsidRDefault="00FF12FD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3510" w:type="dxa"/>
          </w:tcPr>
          <w:p w:rsidR="00FF12FD" w:rsidRPr="00CA479A" w:rsidRDefault="00FF12FD" w:rsidP="00312C9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A479A">
              <w:rPr>
                <w:rFonts w:cstheme="minorHAnsi"/>
                <w:sz w:val="24"/>
                <w:szCs w:val="24"/>
              </w:rPr>
              <w:t>Abhijeet</w:t>
            </w:r>
            <w:proofErr w:type="spellEnd"/>
            <w:r w:rsidRPr="00CA479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A479A">
              <w:rPr>
                <w:rFonts w:cstheme="minorHAnsi"/>
                <w:sz w:val="24"/>
                <w:szCs w:val="24"/>
              </w:rPr>
              <w:t>Karkale</w:t>
            </w:r>
            <w:proofErr w:type="spellEnd"/>
          </w:p>
        </w:tc>
        <w:tc>
          <w:tcPr>
            <w:tcW w:w="1260" w:type="dxa"/>
          </w:tcPr>
          <w:p w:rsidR="00FF12FD" w:rsidRPr="00CA479A" w:rsidRDefault="00FF12FD" w:rsidP="00312C96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M.B.A. II</w:t>
            </w:r>
          </w:p>
        </w:tc>
        <w:tc>
          <w:tcPr>
            <w:tcW w:w="990" w:type="dxa"/>
          </w:tcPr>
          <w:p w:rsidR="00FF12FD" w:rsidRPr="00CA479A" w:rsidRDefault="00FF12FD" w:rsidP="00312C96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Second</w:t>
            </w:r>
          </w:p>
        </w:tc>
        <w:tc>
          <w:tcPr>
            <w:tcW w:w="3330" w:type="dxa"/>
          </w:tcPr>
          <w:p w:rsidR="00FF12FD" w:rsidRPr="00CA479A" w:rsidRDefault="00FF12FD" w:rsidP="00312C96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Kannada - Story</w:t>
            </w:r>
          </w:p>
        </w:tc>
      </w:tr>
      <w:tr w:rsidR="00FF12FD" w:rsidRPr="00CA479A" w:rsidTr="00CA479A">
        <w:trPr>
          <w:trHeight w:val="432"/>
        </w:trPr>
        <w:tc>
          <w:tcPr>
            <w:tcW w:w="900" w:type="dxa"/>
          </w:tcPr>
          <w:p w:rsidR="00FF12FD" w:rsidRPr="00CA479A" w:rsidRDefault="00FF12FD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3510" w:type="dxa"/>
          </w:tcPr>
          <w:p w:rsidR="00FF12FD" w:rsidRPr="00CA479A" w:rsidRDefault="00FF12FD" w:rsidP="00495D7D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 xml:space="preserve">Vijay </w:t>
            </w:r>
            <w:proofErr w:type="spellStart"/>
            <w:r w:rsidRPr="00CA479A">
              <w:rPr>
                <w:rFonts w:cstheme="minorHAnsi"/>
                <w:sz w:val="24"/>
                <w:szCs w:val="24"/>
              </w:rPr>
              <w:t>Bisnal</w:t>
            </w:r>
            <w:proofErr w:type="spellEnd"/>
            <w:r w:rsidRPr="00CA479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FF12FD" w:rsidRPr="00CA479A" w:rsidRDefault="00FF12FD" w:rsidP="00495D7D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M.B.A. - I</w:t>
            </w:r>
          </w:p>
        </w:tc>
        <w:tc>
          <w:tcPr>
            <w:tcW w:w="990" w:type="dxa"/>
          </w:tcPr>
          <w:p w:rsidR="00FF12FD" w:rsidRPr="00CA479A" w:rsidRDefault="00FF12FD" w:rsidP="00495D7D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First</w:t>
            </w:r>
          </w:p>
        </w:tc>
        <w:tc>
          <w:tcPr>
            <w:tcW w:w="3330" w:type="dxa"/>
          </w:tcPr>
          <w:p w:rsidR="00FF12FD" w:rsidRPr="00CA479A" w:rsidRDefault="00FF12FD" w:rsidP="00312C96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Kannada -  Article</w:t>
            </w:r>
          </w:p>
        </w:tc>
      </w:tr>
      <w:tr w:rsidR="00FF12FD" w:rsidRPr="00CA479A" w:rsidTr="00CA479A">
        <w:trPr>
          <w:trHeight w:val="432"/>
        </w:trPr>
        <w:tc>
          <w:tcPr>
            <w:tcW w:w="900" w:type="dxa"/>
          </w:tcPr>
          <w:p w:rsidR="00FF12FD" w:rsidRPr="00CA479A" w:rsidRDefault="00FF12FD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3510" w:type="dxa"/>
          </w:tcPr>
          <w:p w:rsidR="00FF12FD" w:rsidRPr="00CA479A" w:rsidRDefault="001F0B4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A479A">
              <w:rPr>
                <w:rFonts w:cstheme="minorHAnsi"/>
                <w:sz w:val="24"/>
                <w:szCs w:val="24"/>
              </w:rPr>
              <w:t>Siddheshwar</w:t>
            </w:r>
            <w:proofErr w:type="spellEnd"/>
            <w:r w:rsidRPr="00CA479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A479A">
              <w:rPr>
                <w:rFonts w:cstheme="minorHAnsi"/>
                <w:sz w:val="24"/>
                <w:szCs w:val="24"/>
              </w:rPr>
              <w:t>Fyage</w:t>
            </w:r>
            <w:proofErr w:type="spellEnd"/>
          </w:p>
        </w:tc>
        <w:tc>
          <w:tcPr>
            <w:tcW w:w="1260" w:type="dxa"/>
          </w:tcPr>
          <w:p w:rsidR="00FF12FD" w:rsidRPr="00CA479A" w:rsidRDefault="001F0B4E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M. Com. II</w:t>
            </w:r>
          </w:p>
        </w:tc>
        <w:tc>
          <w:tcPr>
            <w:tcW w:w="990" w:type="dxa"/>
          </w:tcPr>
          <w:p w:rsidR="00FF12FD" w:rsidRPr="00CA479A" w:rsidRDefault="001F0B4E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Third</w:t>
            </w:r>
          </w:p>
        </w:tc>
        <w:tc>
          <w:tcPr>
            <w:tcW w:w="3330" w:type="dxa"/>
          </w:tcPr>
          <w:p w:rsidR="00FF12FD" w:rsidRPr="00CA479A" w:rsidRDefault="001F0B4E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Kannada -  Article</w:t>
            </w:r>
          </w:p>
        </w:tc>
      </w:tr>
      <w:tr w:rsidR="001F0B4E" w:rsidRPr="00CA479A" w:rsidTr="00CA479A">
        <w:trPr>
          <w:trHeight w:val="432"/>
        </w:trPr>
        <w:tc>
          <w:tcPr>
            <w:tcW w:w="900" w:type="dxa"/>
          </w:tcPr>
          <w:p w:rsidR="001F0B4E" w:rsidRPr="00CA479A" w:rsidRDefault="001F0B4E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3510" w:type="dxa"/>
          </w:tcPr>
          <w:p w:rsidR="001F0B4E" w:rsidRPr="00CA479A" w:rsidRDefault="001F0B4E" w:rsidP="00312C9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A479A">
              <w:rPr>
                <w:rFonts w:cstheme="minorHAnsi"/>
                <w:sz w:val="24"/>
                <w:szCs w:val="24"/>
              </w:rPr>
              <w:t>Kirti</w:t>
            </w:r>
            <w:proofErr w:type="spellEnd"/>
            <w:r w:rsidRPr="00CA479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A479A">
              <w:rPr>
                <w:rFonts w:cstheme="minorHAnsi"/>
                <w:sz w:val="24"/>
                <w:szCs w:val="24"/>
              </w:rPr>
              <w:t>Masa</w:t>
            </w:r>
            <w:proofErr w:type="spellEnd"/>
            <w:r w:rsidRPr="00CA479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1F0B4E" w:rsidRPr="00CA479A" w:rsidRDefault="001F0B4E" w:rsidP="00312C9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A479A">
              <w:rPr>
                <w:rFonts w:cstheme="minorHAnsi"/>
                <w:sz w:val="24"/>
                <w:szCs w:val="24"/>
              </w:rPr>
              <w:t>B.Com.III</w:t>
            </w:r>
            <w:proofErr w:type="spellEnd"/>
          </w:p>
        </w:tc>
        <w:tc>
          <w:tcPr>
            <w:tcW w:w="990" w:type="dxa"/>
          </w:tcPr>
          <w:p w:rsidR="001F0B4E" w:rsidRPr="00CA479A" w:rsidRDefault="001F0B4E" w:rsidP="00312C96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Second</w:t>
            </w:r>
          </w:p>
        </w:tc>
        <w:tc>
          <w:tcPr>
            <w:tcW w:w="3330" w:type="dxa"/>
          </w:tcPr>
          <w:p w:rsidR="001F0B4E" w:rsidRPr="00CA479A" w:rsidRDefault="001F0B4E" w:rsidP="00312C96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Kannada -  Article</w:t>
            </w:r>
          </w:p>
        </w:tc>
      </w:tr>
      <w:tr w:rsidR="00B76851" w:rsidRPr="00CA479A" w:rsidTr="00CA479A">
        <w:trPr>
          <w:trHeight w:val="432"/>
        </w:trPr>
        <w:tc>
          <w:tcPr>
            <w:tcW w:w="900" w:type="dxa"/>
          </w:tcPr>
          <w:p w:rsidR="00B76851" w:rsidRPr="00CA479A" w:rsidRDefault="00B76851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3510" w:type="dxa"/>
          </w:tcPr>
          <w:p w:rsidR="00B76851" w:rsidRPr="00CA479A" w:rsidRDefault="00B76851" w:rsidP="00312C9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A479A">
              <w:rPr>
                <w:rFonts w:cstheme="minorHAnsi"/>
                <w:sz w:val="24"/>
                <w:szCs w:val="24"/>
              </w:rPr>
              <w:t>Ashutosh</w:t>
            </w:r>
            <w:proofErr w:type="spellEnd"/>
            <w:r w:rsidRPr="00CA479A">
              <w:rPr>
                <w:rFonts w:cstheme="minorHAnsi"/>
                <w:sz w:val="24"/>
                <w:szCs w:val="24"/>
              </w:rPr>
              <w:t xml:space="preserve"> Thakur </w:t>
            </w:r>
          </w:p>
        </w:tc>
        <w:tc>
          <w:tcPr>
            <w:tcW w:w="1260" w:type="dxa"/>
          </w:tcPr>
          <w:p w:rsidR="00B76851" w:rsidRPr="00CA479A" w:rsidRDefault="00B76851" w:rsidP="00312C96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B.B.A. II</w:t>
            </w:r>
          </w:p>
        </w:tc>
        <w:tc>
          <w:tcPr>
            <w:tcW w:w="990" w:type="dxa"/>
          </w:tcPr>
          <w:p w:rsidR="00B76851" w:rsidRPr="00CA479A" w:rsidRDefault="00B76851" w:rsidP="00312C96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Second</w:t>
            </w:r>
          </w:p>
        </w:tc>
        <w:tc>
          <w:tcPr>
            <w:tcW w:w="3330" w:type="dxa"/>
          </w:tcPr>
          <w:p w:rsidR="00B76851" w:rsidRPr="00CA479A" w:rsidRDefault="00B76851" w:rsidP="00312C96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 xml:space="preserve">Article </w:t>
            </w:r>
            <w:r w:rsidR="00A00F65">
              <w:rPr>
                <w:rFonts w:cstheme="minorHAnsi"/>
                <w:sz w:val="24"/>
                <w:szCs w:val="24"/>
              </w:rPr>
              <w:t>–</w:t>
            </w:r>
            <w:r w:rsidRPr="00CA479A">
              <w:rPr>
                <w:rFonts w:cstheme="minorHAnsi"/>
                <w:sz w:val="24"/>
                <w:szCs w:val="24"/>
              </w:rPr>
              <w:t xml:space="preserve"> Science</w:t>
            </w:r>
            <w:r w:rsidR="00A00F65">
              <w:rPr>
                <w:rFonts w:cstheme="minorHAnsi"/>
                <w:sz w:val="24"/>
                <w:szCs w:val="24"/>
              </w:rPr>
              <w:t xml:space="preserve"> ( English)</w:t>
            </w:r>
          </w:p>
        </w:tc>
      </w:tr>
      <w:tr w:rsidR="00B76851" w:rsidRPr="00CA479A" w:rsidTr="00CA479A">
        <w:trPr>
          <w:trHeight w:val="432"/>
        </w:trPr>
        <w:tc>
          <w:tcPr>
            <w:tcW w:w="900" w:type="dxa"/>
          </w:tcPr>
          <w:p w:rsidR="00B76851" w:rsidRPr="00CA479A" w:rsidRDefault="00B76851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3510" w:type="dxa"/>
          </w:tcPr>
          <w:p w:rsidR="00B76851" w:rsidRPr="00CA479A" w:rsidRDefault="00B76851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 xml:space="preserve">Ganesh </w:t>
            </w:r>
            <w:proofErr w:type="spellStart"/>
            <w:r w:rsidRPr="00CA479A">
              <w:rPr>
                <w:rFonts w:cstheme="minorHAnsi"/>
                <w:sz w:val="24"/>
                <w:szCs w:val="24"/>
              </w:rPr>
              <w:t>Ambulage</w:t>
            </w:r>
            <w:proofErr w:type="spellEnd"/>
          </w:p>
        </w:tc>
        <w:tc>
          <w:tcPr>
            <w:tcW w:w="1260" w:type="dxa"/>
          </w:tcPr>
          <w:p w:rsidR="00B76851" w:rsidRPr="00CA479A" w:rsidRDefault="00B76851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B.Com. I</w:t>
            </w:r>
          </w:p>
        </w:tc>
        <w:tc>
          <w:tcPr>
            <w:tcW w:w="990" w:type="dxa"/>
          </w:tcPr>
          <w:p w:rsidR="00B76851" w:rsidRPr="00CA479A" w:rsidRDefault="00B76851" w:rsidP="00312C96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Second</w:t>
            </w:r>
          </w:p>
        </w:tc>
        <w:tc>
          <w:tcPr>
            <w:tcW w:w="3330" w:type="dxa"/>
          </w:tcPr>
          <w:p w:rsidR="00B76851" w:rsidRPr="00CA479A" w:rsidRDefault="00B76851" w:rsidP="00312C96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 xml:space="preserve">Article </w:t>
            </w:r>
            <w:r w:rsidR="00A00F65">
              <w:rPr>
                <w:rFonts w:cstheme="minorHAnsi"/>
                <w:sz w:val="24"/>
                <w:szCs w:val="24"/>
              </w:rPr>
              <w:t>–</w:t>
            </w:r>
            <w:r w:rsidRPr="00CA479A">
              <w:rPr>
                <w:rFonts w:cstheme="minorHAnsi"/>
                <w:sz w:val="24"/>
                <w:szCs w:val="24"/>
              </w:rPr>
              <w:t xml:space="preserve"> Law</w:t>
            </w:r>
            <w:r w:rsidR="00A00F65">
              <w:rPr>
                <w:rFonts w:cstheme="minorHAnsi"/>
                <w:sz w:val="24"/>
                <w:szCs w:val="24"/>
              </w:rPr>
              <w:t xml:space="preserve"> ( Marathi)</w:t>
            </w:r>
          </w:p>
        </w:tc>
      </w:tr>
      <w:tr w:rsidR="00B76851" w:rsidRPr="00CA479A" w:rsidTr="00CA479A">
        <w:trPr>
          <w:trHeight w:val="432"/>
        </w:trPr>
        <w:tc>
          <w:tcPr>
            <w:tcW w:w="900" w:type="dxa"/>
          </w:tcPr>
          <w:p w:rsidR="00B76851" w:rsidRPr="00CA479A" w:rsidRDefault="00B76851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3510" w:type="dxa"/>
          </w:tcPr>
          <w:p w:rsidR="00B76851" w:rsidRPr="00CA479A" w:rsidRDefault="00A4702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A479A">
              <w:rPr>
                <w:rFonts w:cstheme="minorHAnsi"/>
                <w:sz w:val="24"/>
                <w:szCs w:val="24"/>
              </w:rPr>
              <w:t>Vishnupriya</w:t>
            </w:r>
            <w:proofErr w:type="spellEnd"/>
            <w:r w:rsidRPr="00CA479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A479A">
              <w:rPr>
                <w:rFonts w:cstheme="minorHAnsi"/>
                <w:sz w:val="24"/>
                <w:szCs w:val="24"/>
              </w:rPr>
              <w:t>Putta</w:t>
            </w:r>
            <w:proofErr w:type="spellEnd"/>
          </w:p>
        </w:tc>
        <w:tc>
          <w:tcPr>
            <w:tcW w:w="1260" w:type="dxa"/>
          </w:tcPr>
          <w:p w:rsidR="00B76851" w:rsidRPr="00CA479A" w:rsidRDefault="00A47028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B.C.A. I</w:t>
            </w:r>
          </w:p>
        </w:tc>
        <w:tc>
          <w:tcPr>
            <w:tcW w:w="990" w:type="dxa"/>
          </w:tcPr>
          <w:p w:rsidR="00B76851" w:rsidRPr="00CA479A" w:rsidRDefault="00A47028" w:rsidP="00312C96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Third</w:t>
            </w:r>
          </w:p>
        </w:tc>
        <w:tc>
          <w:tcPr>
            <w:tcW w:w="3330" w:type="dxa"/>
          </w:tcPr>
          <w:p w:rsidR="00B76851" w:rsidRPr="00CA479A" w:rsidRDefault="00A47028" w:rsidP="00312C96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Pencil  Sketch</w:t>
            </w:r>
          </w:p>
        </w:tc>
      </w:tr>
      <w:tr w:rsidR="00B76851" w:rsidRPr="00CA479A" w:rsidTr="00CA479A">
        <w:trPr>
          <w:trHeight w:val="432"/>
        </w:trPr>
        <w:tc>
          <w:tcPr>
            <w:tcW w:w="900" w:type="dxa"/>
          </w:tcPr>
          <w:p w:rsidR="00B76851" w:rsidRPr="00CA479A" w:rsidRDefault="00B76851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3510" w:type="dxa"/>
          </w:tcPr>
          <w:p w:rsidR="00B76851" w:rsidRPr="00CA479A" w:rsidRDefault="00A4702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A479A">
              <w:rPr>
                <w:rFonts w:cstheme="minorHAnsi"/>
                <w:sz w:val="24"/>
                <w:szCs w:val="24"/>
              </w:rPr>
              <w:t>Sriraj</w:t>
            </w:r>
            <w:proofErr w:type="spellEnd"/>
            <w:r w:rsidRPr="00CA479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A479A">
              <w:rPr>
                <w:rFonts w:cstheme="minorHAnsi"/>
                <w:sz w:val="24"/>
                <w:szCs w:val="24"/>
              </w:rPr>
              <w:t>Bura</w:t>
            </w:r>
            <w:proofErr w:type="spellEnd"/>
          </w:p>
        </w:tc>
        <w:tc>
          <w:tcPr>
            <w:tcW w:w="1260" w:type="dxa"/>
          </w:tcPr>
          <w:p w:rsidR="00B76851" w:rsidRPr="00CA479A" w:rsidRDefault="00A4702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A479A">
              <w:rPr>
                <w:rFonts w:cstheme="minorHAnsi"/>
                <w:sz w:val="24"/>
                <w:szCs w:val="24"/>
              </w:rPr>
              <w:t>B.Com.I</w:t>
            </w:r>
            <w:proofErr w:type="spellEnd"/>
          </w:p>
        </w:tc>
        <w:tc>
          <w:tcPr>
            <w:tcW w:w="990" w:type="dxa"/>
          </w:tcPr>
          <w:p w:rsidR="00B76851" w:rsidRPr="00CA479A" w:rsidRDefault="00A47028" w:rsidP="00312C96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Third</w:t>
            </w:r>
          </w:p>
        </w:tc>
        <w:tc>
          <w:tcPr>
            <w:tcW w:w="3330" w:type="dxa"/>
          </w:tcPr>
          <w:p w:rsidR="00B76851" w:rsidRPr="00CA479A" w:rsidRDefault="00A47028" w:rsidP="00312C96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Painting</w:t>
            </w:r>
          </w:p>
        </w:tc>
      </w:tr>
      <w:tr w:rsidR="00B76851" w:rsidRPr="00CA479A" w:rsidTr="00CA479A">
        <w:trPr>
          <w:trHeight w:val="432"/>
        </w:trPr>
        <w:tc>
          <w:tcPr>
            <w:tcW w:w="900" w:type="dxa"/>
          </w:tcPr>
          <w:p w:rsidR="00B76851" w:rsidRPr="00CA479A" w:rsidRDefault="00B76851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3510" w:type="dxa"/>
          </w:tcPr>
          <w:p w:rsidR="00B76851" w:rsidRPr="00CA479A" w:rsidRDefault="00A4702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A479A">
              <w:rPr>
                <w:rFonts w:cstheme="minorHAnsi"/>
                <w:sz w:val="24"/>
                <w:szCs w:val="24"/>
              </w:rPr>
              <w:t>Shweta</w:t>
            </w:r>
            <w:proofErr w:type="spellEnd"/>
            <w:r w:rsidRPr="00CA479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A479A">
              <w:rPr>
                <w:rFonts w:cstheme="minorHAnsi"/>
                <w:sz w:val="24"/>
                <w:szCs w:val="24"/>
              </w:rPr>
              <w:t>Zanwar</w:t>
            </w:r>
            <w:proofErr w:type="spellEnd"/>
          </w:p>
        </w:tc>
        <w:tc>
          <w:tcPr>
            <w:tcW w:w="1260" w:type="dxa"/>
          </w:tcPr>
          <w:p w:rsidR="00B76851" w:rsidRPr="00CA479A" w:rsidRDefault="00A47028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M.B.A. II</w:t>
            </w:r>
          </w:p>
        </w:tc>
        <w:tc>
          <w:tcPr>
            <w:tcW w:w="990" w:type="dxa"/>
          </w:tcPr>
          <w:p w:rsidR="00B76851" w:rsidRPr="00CA479A" w:rsidRDefault="00A47028" w:rsidP="00312C96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First</w:t>
            </w:r>
          </w:p>
        </w:tc>
        <w:tc>
          <w:tcPr>
            <w:tcW w:w="3330" w:type="dxa"/>
          </w:tcPr>
          <w:p w:rsidR="00B76851" w:rsidRPr="00CA479A" w:rsidRDefault="00A47028" w:rsidP="00312C96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 xml:space="preserve">Article </w:t>
            </w:r>
            <w:r w:rsidR="00A00F65">
              <w:rPr>
                <w:rFonts w:cstheme="minorHAnsi"/>
                <w:sz w:val="24"/>
                <w:szCs w:val="24"/>
              </w:rPr>
              <w:t>–</w:t>
            </w:r>
            <w:r w:rsidRPr="00CA479A">
              <w:rPr>
                <w:rFonts w:cstheme="minorHAnsi"/>
                <w:sz w:val="24"/>
                <w:szCs w:val="24"/>
              </w:rPr>
              <w:t xml:space="preserve"> Environment</w:t>
            </w:r>
            <w:r w:rsidR="00A00F65">
              <w:rPr>
                <w:rFonts w:cstheme="minorHAnsi"/>
                <w:sz w:val="24"/>
                <w:szCs w:val="24"/>
              </w:rPr>
              <w:t xml:space="preserve"> (English)</w:t>
            </w:r>
          </w:p>
        </w:tc>
      </w:tr>
      <w:tr w:rsidR="00B76851" w:rsidRPr="00CA479A" w:rsidTr="00CA479A">
        <w:trPr>
          <w:trHeight w:val="432"/>
        </w:trPr>
        <w:tc>
          <w:tcPr>
            <w:tcW w:w="900" w:type="dxa"/>
          </w:tcPr>
          <w:p w:rsidR="00B76851" w:rsidRPr="00CA479A" w:rsidRDefault="00B76851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3510" w:type="dxa"/>
          </w:tcPr>
          <w:p w:rsidR="00B76851" w:rsidRPr="00CA479A" w:rsidRDefault="00A4702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A479A">
              <w:rPr>
                <w:rFonts w:cstheme="minorHAnsi"/>
                <w:sz w:val="24"/>
                <w:szCs w:val="24"/>
              </w:rPr>
              <w:t>Vaishnavi</w:t>
            </w:r>
            <w:proofErr w:type="spellEnd"/>
            <w:r w:rsidRPr="00CA479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A479A">
              <w:rPr>
                <w:rFonts w:cstheme="minorHAnsi"/>
                <w:sz w:val="24"/>
                <w:szCs w:val="24"/>
              </w:rPr>
              <w:t>Ghodake</w:t>
            </w:r>
            <w:proofErr w:type="spellEnd"/>
            <w:r w:rsidRPr="00CA479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B76851" w:rsidRPr="00CA479A" w:rsidRDefault="00722FBD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B.Com. II</w:t>
            </w:r>
          </w:p>
        </w:tc>
        <w:tc>
          <w:tcPr>
            <w:tcW w:w="990" w:type="dxa"/>
          </w:tcPr>
          <w:p w:rsidR="00B76851" w:rsidRPr="00CA479A" w:rsidRDefault="00722FBD" w:rsidP="00312C96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Third</w:t>
            </w:r>
          </w:p>
        </w:tc>
        <w:tc>
          <w:tcPr>
            <w:tcW w:w="3330" w:type="dxa"/>
          </w:tcPr>
          <w:p w:rsidR="00B76851" w:rsidRPr="00CA479A" w:rsidRDefault="00722FBD" w:rsidP="00312C96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Article- Education</w:t>
            </w:r>
            <w:r w:rsidR="00A00F65">
              <w:rPr>
                <w:rFonts w:cstheme="minorHAnsi"/>
                <w:sz w:val="24"/>
                <w:szCs w:val="24"/>
              </w:rPr>
              <w:t xml:space="preserve"> ( Marathi)</w:t>
            </w:r>
          </w:p>
        </w:tc>
      </w:tr>
      <w:tr w:rsidR="00722FBD" w:rsidRPr="00CA479A" w:rsidTr="00CA479A">
        <w:trPr>
          <w:trHeight w:val="432"/>
        </w:trPr>
        <w:tc>
          <w:tcPr>
            <w:tcW w:w="900" w:type="dxa"/>
          </w:tcPr>
          <w:p w:rsidR="00722FBD" w:rsidRPr="00CA479A" w:rsidRDefault="00722FBD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3510" w:type="dxa"/>
          </w:tcPr>
          <w:p w:rsidR="00722FBD" w:rsidRPr="00CA479A" w:rsidRDefault="00722FBD" w:rsidP="00312C96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 xml:space="preserve">Ganesh </w:t>
            </w:r>
            <w:proofErr w:type="spellStart"/>
            <w:r w:rsidRPr="00CA479A">
              <w:rPr>
                <w:rFonts w:cstheme="minorHAnsi"/>
                <w:sz w:val="24"/>
                <w:szCs w:val="24"/>
              </w:rPr>
              <w:t>Ambulage</w:t>
            </w:r>
            <w:proofErr w:type="spellEnd"/>
          </w:p>
        </w:tc>
        <w:tc>
          <w:tcPr>
            <w:tcW w:w="1260" w:type="dxa"/>
          </w:tcPr>
          <w:p w:rsidR="00722FBD" w:rsidRPr="00CA479A" w:rsidRDefault="00722FBD" w:rsidP="00312C96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B.Com. I</w:t>
            </w:r>
          </w:p>
        </w:tc>
        <w:tc>
          <w:tcPr>
            <w:tcW w:w="990" w:type="dxa"/>
          </w:tcPr>
          <w:p w:rsidR="00722FBD" w:rsidRPr="00CA479A" w:rsidRDefault="00722FBD" w:rsidP="00312C96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>Second</w:t>
            </w:r>
          </w:p>
        </w:tc>
        <w:tc>
          <w:tcPr>
            <w:tcW w:w="3330" w:type="dxa"/>
          </w:tcPr>
          <w:p w:rsidR="00722FBD" w:rsidRPr="00CA479A" w:rsidRDefault="00722FBD" w:rsidP="00312C96">
            <w:pPr>
              <w:rPr>
                <w:rFonts w:cstheme="minorHAnsi"/>
                <w:sz w:val="24"/>
                <w:szCs w:val="24"/>
              </w:rPr>
            </w:pPr>
            <w:r w:rsidRPr="00CA479A">
              <w:rPr>
                <w:rFonts w:cstheme="minorHAnsi"/>
                <w:sz w:val="24"/>
                <w:szCs w:val="24"/>
              </w:rPr>
              <w:t xml:space="preserve">Article </w:t>
            </w:r>
            <w:r w:rsidR="00A00F65">
              <w:rPr>
                <w:rFonts w:cstheme="minorHAnsi"/>
                <w:sz w:val="24"/>
                <w:szCs w:val="24"/>
              </w:rPr>
              <w:t>–</w:t>
            </w:r>
            <w:r w:rsidRPr="00CA479A">
              <w:rPr>
                <w:rFonts w:cstheme="minorHAnsi"/>
                <w:sz w:val="24"/>
                <w:szCs w:val="24"/>
              </w:rPr>
              <w:t xml:space="preserve"> Commerce</w:t>
            </w:r>
            <w:r w:rsidR="00A00F65">
              <w:rPr>
                <w:rFonts w:cstheme="minorHAnsi"/>
                <w:sz w:val="24"/>
                <w:szCs w:val="24"/>
              </w:rPr>
              <w:t xml:space="preserve"> (Marathi)</w:t>
            </w:r>
          </w:p>
        </w:tc>
      </w:tr>
    </w:tbl>
    <w:p w:rsidR="00FF5411" w:rsidRDefault="00FF5411" w:rsidP="00FF5411"/>
    <w:p w:rsidR="00FF5411" w:rsidRDefault="00FF5411" w:rsidP="00FF5411"/>
    <w:p w:rsidR="002151C7" w:rsidRPr="00EF14A0" w:rsidRDefault="002151C7" w:rsidP="00FF5411">
      <w:pPr>
        <w:jc w:val="right"/>
        <w:rPr>
          <w:sz w:val="28"/>
        </w:rPr>
      </w:pPr>
      <w:r w:rsidRPr="00EF14A0">
        <w:rPr>
          <w:sz w:val="28"/>
        </w:rPr>
        <w:t>Principal</w:t>
      </w:r>
    </w:p>
    <w:p w:rsidR="00F5358D" w:rsidRPr="007F371C" w:rsidRDefault="00F5358D" w:rsidP="007F371C">
      <w:pPr>
        <w:jc w:val="both"/>
        <w:rPr>
          <w:sz w:val="36"/>
        </w:rPr>
      </w:pPr>
    </w:p>
    <w:sectPr w:rsidR="00F5358D" w:rsidRPr="007F371C" w:rsidSect="00FF5411">
      <w:pgSz w:w="11907" w:h="16839" w:code="9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7F30"/>
    <w:rsid w:val="00027F30"/>
    <w:rsid w:val="0008647A"/>
    <w:rsid w:val="001D4B72"/>
    <w:rsid w:val="001F0B4E"/>
    <w:rsid w:val="002151C7"/>
    <w:rsid w:val="003043E2"/>
    <w:rsid w:val="00321BE6"/>
    <w:rsid w:val="00324896"/>
    <w:rsid w:val="003F5226"/>
    <w:rsid w:val="00484A4A"/>
    <w:rsid w:val="004B49DF"/>
    <w:rsid w:val="004E7447"/>
    <w:rsid w:val="0052552F"/>
    <w:rsid w:val="00574FE8"/>
    <w:rsid w:val="0057780C"/>
    <w:rsid w:val="005B5253"/>
    <w:rsid w:val="005C3822"/>
    <w:rsid w:val="006361EF"/>
    <w:rsid w:val="00693D94"/>
    <w:rsid w:val="006B0AC4"/>
    <w:rsid w:val="006D28CD"/>
    <w:rsid w:val="007148CD"/>
    <w:rsid w:val="00722FBD"/>
    <w:rsid w:val="007A5290"/>
    <w:rsid w:val="007F371C"/>
    <w:rsid w:val="00996331"/>
    <w:rsid w:val="009F48DD"/>
    <w:rsid w:val="00A00F65"/>
    <w:rsid w:val="00A15BA7"/>
    <w:rsid w:val="00A47028"/>
    <w:rsid w:val="00A521F6"/>
    <w:rsid w:val="00A86148"/>
    <w:rsid w:val="00B50DAA"/>
    <w:rsid w:val="00B62DDC"/>
    <w:rsid w:val="00B76851"/>
    <w:rsid w:val="00BD0048"/>
    <w:rsid w:val="00BD1468"/>
    <w:rsid w:val="00C53688"/>
    <w:rsid w:val="00CA479A"/>
    <w:rsid w:val="00CC604C"/>
    <w:rsid w:val="00CD6CAC"/>
    <w:rsid w:val="00D108AE"/>
    <w:rsid w:val="00D73D44"/>
    <w:rsid w:val="00D74D0B"/>
    <w:rsid w:val="00D931F2"/>
    <w:rsid w:val="00E818CF"/>
    <w:rsid w:val="00E973A7"/>
    <w:rsid w:val="00EE4092"/>
    <w:rsid w:val="00EF14A0"/>
    <w:rsid w:val="00F36418"/>
    <w:rsid w:val="00F42343"/>
    <w:rsid w:val="00F5358D"/>
    <w:rsid w:val="00F60AA9"/>
    <w:rsid w:val="00FF12FD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D48474-F417-4651-B8D0-1C24C780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F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</cp:lastModifiedBy>
  <cp:revision>30</cp:revision>
  <dcterms:created xsi:type="dcterms:W3CDTF">2022-04-11T11:56:00Z</dcterms:created>
  <dcterms:modified xsi:type="dcterms:W3CDTF">2022-04-18T07:20:00Z</dcterms:modified>
</cp:coreProperties>
</file>